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EF3" w:rsidRDefault="00B06EF3" w:rsidP="00B06EF3">
      <w:pPr>
        <w:pStyle w:val="KeinLeerraum"/>
        <w:jc w:val="both"/>
        <w:rPr>
          <w:b/>
        </w:rPr>
      </w:pPr>
    </w:p>
    <w:p w:rsidR="00450927" w:rsidRPr="00B06EF3" w:rsidRDefault="00450927" w:rsidP="00B06EF3">
      <w:pPr>
        <w:pStyle w:val="KeinLeerraum"/>
        <w:jc w:val="both"/>
        <w:rPr>
          <w:b/>
        </w:rPr>
      </w:pPr>
      <w:r w:rsidRPr="00B06EF3">
        <w:rPr>
          <w:b/>
        </w:rPr>
        <w:t>Aufsichtspflicht:</w:t>
      </w:r>
    </w:p>
    <w:p w:rsidR="00B06EF3" w:rsidRPr="00B06EF3" w:rsidRDefault="00B06EF3" w:rsidP="00B06EF3">
      <w:pPr>
        <w:pStyle w:val="KeinLeerraum"/>
        <w:jc w:val="both"/>
      </w:pPr>
    </w:p>
    <w:p w:rsidR="00450927" w:rsidRPr="00B06EF3" w:rsidRDefault="00450927" w:rsidP="00B06EF3">
      <w:pPr>
        <w:pStyle w:val="KeinLeerraum"/>
        <w:jc w:val="both"/>
      </w:pPr>
      <w:r w:rsidRPr="00B06EF3">
        <w:t>Wenn Sie Ihr Kind zu uns in den Kindergarten bringen übernehmen wir während der Kindergartenzeit die Aufsich</w:t>
      </w:r>
      <w:r w:rsidR="00F01EF3">
        <w:t>tspflicht. Sie beginnt, wenn</w:t>
      </w:r>
      <w:r w:rsidRPr="00B06EF3">
        <w:t xml:space="preserve"> Ihr Kind</w:t>
      </w:r>
      <w:r w:rsidR="00F01EF3">
        <w:t xml:space="preserve"> </w:t>
      </w:r>
      <w:r w:rsidR="00F01EF3" w:rsidRPr="00B06EF3">
        <w:t>persönlich</w:t>
      </w:r>
      <w:r w:rsidR="00F01EF3">
        <w:t xml:space="preserve"> </w:t>
      </w:r>
      <w:bookmarkStart w:id="0" w:name="_GoBack"/>
      <w:bookmarkEnd w:id="0"/>
      <w:r w:rsidRPr="00B06EF3">
        <w:t xml:space="preserve">an der Gruppentür </w:t>
      </w:r>
      <w:r w:rsidR="009A46BE" w:rsidRPr="00B06EF3">
        <w:t>an uns übergeben</w:t>
      </w:r>
      <w:r w:rsidR="00F01EF3">
        <w:t xml:space="preserve"> wird</w:t>
      </w:r>
      <w:r w:rsidRPr="00B06EF3">
        <w:t xml:space="preserve">. Bei Veranstaltungen des Kindergartens sind Sie allein aufsichtspflichtig!      </w:t>
      </w:r>
    </w:p>
    <w:p w:rsidR="00B60A7F" w:rsidRPr="00B06EF3" w:rsidRDefault="00B60A7F" w:rsidP="00B06EF3">
      <w:pPr>
        <w:pStyle w:val="KeinLeerraum"/>
        <w:jc w:val="both"/>
      </w:pPr>
    </w:p>
    <w:p w:rsidR="0057647E" w:rsidRDefault="0057647E" w:rsidP="00560679">
      <w:pPr>
        <w:pStyle w:val="KeinLeerraum"/>
        <w:jc w:val="both"/>
        <w:rPr>
          <w:b/>
        </w:rPr>
      </w:pPr>
    </w:p>
    <w:p w:rsidR="00560679" w:rsidRPr="00B06EF3" w:rsidRDefault="00560679" w:rsidP="00560679">
      <w:pPr>
        <w:pStyle w:val="KeinLeerraum"/>
        <w:jc w:val="both"/>
        <w:rPr>
          <w:b/>
        </w:rPr>
      </w:pPr>
      <w:proofErr w:type="spellStart"/>
      <w:r>
        <w:rPr>
          <w:b/>
        </w:rPr>
        <w:t>Bringzeiten</w:t>
      </w:r>
      <w:proofErr w:type="spellEnd"/>
      <w:r>
        <w:rPr>
          <w:b/>
        </w:rPr>
        <w:t>:</w:t>
      </w:r>
    </w:p>
    <w:p w:rsidR="00560679" w:rsidRPr="00B06EF3" w:rsidRDefault="00560679" w:rsidP="00560679">
      <w:pPr>
        <w:pStyle w:val="KeinLeerraum"/>
        <w:jc w:val="both"/>
      </w:pPr>
    </w:p>
    <w:p w:rsidR="00560679" w:rsidRPr="00B06EF3" w:rsidRDefault="00560679" w:rsidP="00560679">
      <w:pPr>
        <w:pStyle w:val="KeinLeerraum"/>
        <w:jc w:val="both"/>
      </w:pPr>
      <w:r w:rsidRPr="00B06EF3">
        <w:t>Damit genügend Zeit</w:t>
      </w:r>
      <w:r w:rsidR="00D41483">
        <w:t xml:space="preserve"> für alle zum Spielen etc.</w:t>
      </w:r>
      <w:r w:rsidR="001B5F2E">
        <w:t xml:space="preserve"> </w:t>
      </w:r>
      <w:r w:rsidRPr="00B06EF3">
        <w:t xml:space="preserve">bleibt, bringen Sie Ihr Kind bitte bis spätestens </w:t>
      </w:r>
      <w:r>
        <w:t xml:space="preserve">9:00 </w:t>
      </w:r>
      <w:r w:rsidRPr="00B06EF3">
        <w:t>Uhr in den Kindergarten.</w:t>
      </w:r>
    </w:p>
    <w:p w:rsidR="00560679" w:rsidRDefault="00560679" w:rsidP="00560679">
      <w:pPr>
        <w:pStyle w:val="KeinLeerraum"/>
        <w:jc w:val="both"/>
      </w:pPr>
    </w:p>
    <w:p w:rsidR="00B06EF3" w:rsidRPr="00B06EF3" w:rsidRDefault="00B06EF3" w:rsidP="00B06EF3">
      <w:pPr>
        <w:pStyle w:val="KeinLeerraum"/>
        <w:jc w:val="both"/>
        <w:rPr>
          <w:b/>
        </w:rPr>
      </w:pPr>
    </w:p>
    <w:p w:rsidR="00450927" w:rsidRPr="00B06EF3" w:rsidRDefault="00450927" w:rsidP="00B06EF3">
      <w:pPr>
        <w:pStyle w:val="KeinLeerraum"/>
        <w:jc w:val="both"/>
        <w:rPr>
          <w:b/>
        </w:rPr>
      </w:pPr>
      <w:r w:rsidRPr="00B06EF3">
        <w:rPr>
          <w:b/>
        </w:rPr>
        <w:t>Christliche Erziehung:</w:t>
      </w:r>
    </w:p>
    <w:p w:rsidR="00B06EF3" w:rsidRPr="00B06EF3" w:rsidRDefault="00B06EF3" w:rsidP="00B06EF3">
      <w:pPr>
        <w:pStyle w:val="KeinLeerraum"/>
        <w:jc w:val="both"/>
      </w:pPr>
    </w:p>
    <w:p w:rsidR="00450927" w:rsidRPr="00B06EF3" w:rsidRDefault="00450927" w:rsidP="00B06EF3">
      <w:pPr>
        <w:pStyle w:val="KeinLeerraum"/>
        <w:jc w:val="both"/>
      </w:pPr>
      <w:r w:rsidRPr="00B06EF3">
        <w:t>Die ch</w:t>
      </w:r>
      <w:r w:rsidR="00B60A7F" w:rsidRPr="00B06EF3">
        <w:t>ristliche Erziehung ist ein</w:t>
      </w:r>
      <w:r w:rsidRPr="00B06EF3">
        <w:t xml:space="preserve"> </w:t>
      </w:r>
      <w:r w:rsidR="009A46BE" w:rsidRPr="00B06EF3">
        <w:t xml:space="preserve">fester Bestandteil </w:t>
      </w:r>
      <w:r w:rsidRPr="00B06EF3">
        <w:t>unserer Arbeit.</w:t>
      </w:r>
      <w:r w:rsidR="00FD081B" w:rsidRPr="00B06EF3">
        <w:t xml:space="preserve"> </w:t>
      </w:r>
      <w:r w:rsidRPr="00B06EF3">
        <w:t xml:space="preserve">Sie wird in den Kindergartenalltag </w:t>
      </w:r>
      <w:r w:rsidR="00FD081B" w:rsidRPr="00B06EF3">
        <w:t xml:space="preserve">integriert. Wir haben dazu ein Leitbild </w:t>
      </w:r>
      <w:r w:rsidR="00F7359E" w:rsidRPr="00B06EF3">
        <w:t>entwickelt. Uns</w:t>
      </w:r>
      <w:r w:rsidR="00FD081B" w:rsidRPr="00B06EF3">
        <w:t xml:space="preserve"> </w:t>
      </w:r>
      <w:r w:rsidR="00F7359E" w:rsidRPr="00B06EF3">
        <w:t>sind</w:t>
      </w:r>
      <w:r w:rsidR="00FD081B" w:rsidRPr="00B06EF3">
        <w:t xml:space="preserve"> in diesem Zusammenhang der wertschätzende Umgang und die gegenseitige Anerkennung ein besonderes Anliegen. Wir führen die Kinder </w:t>
      </w:r>
      <w:r w:rsidRPr="00B06EF3">
        <w:t>an biblische Geschichten in lebensnaher Form</w:t>
      </w:r>
      <w:r w:rsidR="00FD081B" w:rsidRPr="00B06EF3">
        <w:t xml:space="preserve"> heran</w:t>
      </w:r>
      <w:r w:rsidR="009A46BE" w:rsidRPr="00B06EF3">
        <w:t>.</w:t>
      </w:r>
      <w:r w:rsidRPr="00B06EF3">
        <w:t xml:space="preserve"> </w:t>
      </w:r>
      <w:r w:rsidR="00FD081B" w:rsidRPr="00B06EF3">
        <w:t>D</w:t>
      </w:r>
      <w:r w:rsidRPr="00B06EF3">
        <w:t>urch Tischgebete oder andere kindgerechte Gebetsformen</w:t>
      </w:r>
      <w:r w:rsidR="00FD081B" w:rsidRPr="00B06EF3">
        <w:t xml:space="preserve"> vermitteln wir den Kindern, dass</w:t>
      </w:r>
      <w:r w:rsidRPr="00B06EF3">
        <w:t xml:space="preserve"> </w:t>
      </w:r>
      <w:r w:rsidR="00FD081B" w:rsidRPr="00B06EF3">
        <w:t xml:space="preserve">sie </w:t>
      </w:r>
      <w:r w:rsidRPr="00B06EF3">
        <w:t>sich Gott mitteilen oder anvertrauen können.</w:t>
      </w:r>
    </w:p>
    <w:p w:rsidR="00450927" w:rsidRDefault="009A46BE" w:rsidP="00B06EF3">
      <w:pPr>
        <w:pStyle w:val="KeinLeerraum"/>
        <w:jc w:val="both"/>
      </w:pPr>
      <w:r w:rsidRPr="00B06EF3">
        <w:t>Einmal im Monat feiern wir einen gemeinsamen Kindergartengottesdi</w:t>
      </w:r>
      <w:r w:rsidR="00D41483">
        <w:t xml:space="preserve">enst, zu dem auch </w:t>
      </w:r>
      <w:r w:rsidR="00F01EF3">
        <w:t xml:space="preserve">unsere Pastorin </w:t>
      </w:r>
      <w:r w:rsidR="00D41483">
        <w:t>Frau Wefers kommt.</w:t>
      </w:r>
    </w:p>
    <w:p w:rsidR="00D41483" w:rsidRDefault="00D41483" w:rsidP="00B06EF3">
      <w:pPr>
        <w:pStyle w:val="KeinLeerraum"/>
        <w:jc w:val="both"/>
      </w:pPr>
    </w:p>
    <w:p w:rsidR="00D41483" w:rsidRDefault="00D41483" w:rsidP="00B06EF3">
      <w:pPr>
        <w:pStyle w:val="KeinLeerraum"/>
        <w:jc w:val="both"/>
      </w:pPr>
    </w:p>
    <w:p w:rsidR="00D41483" w:rsidRPr="00B06EF3" w:rsidRDefault="00D41483" w:rsidP="00B06EF3">
      <w:pPr>
        <w:pStyle w:val="KeinLeerraum"/>
        <w:jc w:val="both"/>
      </w:pPr>
    </w:p>
    <w:p w:rsidR="00B06EF3" w:rsidRPr="00B06EF3" w:rsidRDefault="00B06EF3" w:rsidP="00B06EF3">
      <w:pPr>
        <w:pStyle w:val="KeinLeerraum"/>
        <w:jc w:val="both"/>
        <w:rPr>
          <w:b/>
        </w:rPr>
      </w:pPr>
    </w:p>
    <w:p w:rsidR="00B06EF3" w:rsidRPr="00B06EF3" w:rsidRDefault="00B06EF3" w:rsidP="00B06EF3">
      <w:pPr>
        <w:pStyle w:val="KeinLeerraum"/>
        <w:jc w:val="both"/>
        <w:rPr>
          <w:b/>
        </w:rPr>
      </w:pPr>
    </w:p>
    <w:p w:rsidR="00B06EF3" w:rsidRPr="00B06EF3" w:rsidRDefault="00B06EF3" w:rsidP="00B06EF3">
      <w:pPr>
        <w:pStyle w:val="KeinLeerraum"/>
        <w:jc w:val="both"/>
        <w:rPr>
          <w:b/>
        </w:rPr>
      </w:pPr>
    </w:p>
    <w:p w:rsidR="00B06EF3" w:rsidRPr="00B06EF3" w:rsidRDefault="00B06EF3" w:rsidP="00B06EF3">
      <w:pPr>
        <w:pStyle w:val="KeinLeerraum"/>
        <w:jc w:val="both"/>
        <w:rPr>
          <w:b/>
        </w:rPr>
      </w:pPr>
    </w:p>
    <w:p w:rsidR="00B06EF3" w:rsidRPr="00B06EF3" w:rsidRDefault="00B06EF3" w:rsidP="00B06EF3">
      <w:pPr>
        <w:pStyle w:val="KeinLeerraum"/>
        <w:jc w:val="both"/>
        <w:rPr>
          <w:b/>
        </w:rPr>
      </w:pPr>
    </w:p>
    <w:p w:rsidR="00450927" w:rsidRPr="00B06EF3" w:rsidRDefault="00450927" w:rsidP="00B06EF3">
      <w:pPr>
        <w:pStyle w:val="KeinLeerraum"/>
        <w:jc w:val="both"/>
        <w:rPr>
          <w:b/>
        </w:rPr>
      </w:pPr>
      <w:r w:rsidRPr="00B06EF3">
        <w:rPr>
          <w:b/>
        </w:rPr>
        <w:t>Draußen:</w:t>
      </w:r>
    </w:p>
    <w:p w:rsidR="00B06EF3" w:rsidRPr="00B06EF3" w:rsidRDefault="00B06EF3" w:rsidP="00B06EF3">
      <w:pPr>
        <w:pStyle w:val="KeinLeerraum"/>
        <w:jc w:val="both"/>
      </w:pPr>
    </w:p>
    <w:p w:rsidR="0056255A" w:rsidRPr="00B06EF3" w:rsidRDefault="00450927" w:rsidP="00B06EF3">
      <w:pPr>
        <w:pStyle w:val="KeinLeerraum"/>
        <w:jc w:val="both"/>
      </w:pPr>
      <w:r w:rsidRPr="00B06EF3">
        <w:t>Bitte helfen Si</w:t>
      </w:r>
      <w:r w:rsidR="00560679">
        <w:t xml:space="preserve">e durch entsprechende Kleidung wie </w:t>
      </w:r>
      <w:r w:rsidRPr="00B06EF3">
        <w:t>Regenjacke und -hose, Gummistiefel und vor allem Kleidung, di</w:t>
      </w:r>
      <w:r w:rsidR="00D41483">
        <w:t>e schmutzig gemacht werden darf, da wir bei jedem Wetter rausgehen.</w:t>
      </w:r>
    </w:p>
    <w:p w:rsidR="006E7BA4" w:rsidRPr="001B5F2E" w:rsidRDefault="00A8266C" w:rsidP="00B06EF3">
      <w:pPr>
        <w:pStyle w:val="KeinLeerraum"/>
        <w:jc w:val="both"/>
        <w:rPr>
          <w:color w:val="C00000"/>
        </w:rPr>
      </w:pPr>
      <w:r w:rsidRPr="00B06EF3">
        <w:rPr>
          <w:color w:val="C00000"/>
        </w:rPr>
        <w:t>.</w:t>
      </w:r>
    </w:p>
    <w:p w:rsidR="006E7BA4" w:rsidRDefault="006E7BA4" w:rsidP="00B06EF3">
      <w:pPr>
        <w:pStyle w:val="KeinLeerraum"/>
        <w:jc w:val="both"/>
        <w:rPr>
          <w:b/>
        </w:rPr>
      </w:pPr>
    </w:p>
    <w:p w:rsidR="006E7BA4" w:rsidRDefault="006E7BA4" w:rsidP="00B06EF3">
      <w:pPr>
        <w:pStyle w:val="KeinLeerraum"/>
        <w:jc w:val="both"/>
        <w:rPr>
          <w:b/>
        </w:rPr>
      </w:pPr>
    </w:p>
    <w:p w:rsidR="00450927" w:rsidRPr="00B06EF3" w:rsidRDefault="00450927" w:rsidP="00B06EF3">
      <w:pPr>
        <w:pStyle w:val="KeinLeerraum"/>
        <w:jc w:val="both"/>
        <w:rPr>
          <w:b/>
        </w:rPr>
      </w:pPr>
      <w:r w:rsidRPr="00B06EF3">
        <w:rPr>
          <w:b/>
        </w:rPr>
        <w:t>Frühstück:</w:t>
      </w:r>
    </w:p>
    <w:p w:rsidR="00B06EF3" w:rsidRPr="00B06EF3" w:rsidRDefault="00B06EF3" w:rsidP="00B06EF3">
      <w:pPr>
        <w:pStyle w:val="KeinLeerraum"/>
        <w:jc w:val="both"/>
      </w:pPr>
    </w:p>
    <w:p w:rsidR="00450927" w:rsidRPr="00B06EF3" w:rsidRDefault="00450927" w:rsidP="00B06EF3">
      <w:pPr>
        <w:pStyle w:val="KeinLeerraum"/>
        <w:jc w:val="both"/>
      </w:pPr>
      <w:r w:rsidRPr="00B06EF3">
        <w:t xml:space="preserve">In unserer Einrichtung frühstücken wir gleitend, d.h. Ihr Kind kann selbst entscheiden, wann und mit wem es frühstücken </w:t>
      </w:r>
      <w:r w:rsidR="009A46BE" w:rsidRPr="00B06EF3">
        <w:t>möchte</w:t>
      </w:r>
      <w:r w:rsidR="0055514F" w:rsidRPr="00B06EF3">
        <w:rPr>
          <w:color w:val="C00000"/>
        </w:rPr>
        <w:t xml:space="preserve">. </w:t>
      </w:r>
      <w:r w:rsidRPr="00B06EF3">
        <w:t>Jeden Freitag und zu besonderen Anlässen, wie z.B. an Geburtstagen, frühstücken wir gemeinsam</w:t>
      </w:r>
      <w:r w:rsidR="0055514F" w:rsidRPr="00B06EF3">
        <w:t xml:space="preserve"> in der Gruppe</w:t>
      </w:r>
      <w:r w:rsidRPr="00B06EF3">
        <w:t>.</w:t>
      </w:r>
    </w:p>
    <w:p w:rsidR="00BF1EE2" w:rsidRPr="00B06EF3" w:rsidRDefault="00BF1EE2" w:rsidP="00B06EF3">
      <w:pPr>
        <w:pStyle w:val="KeinLeerraum"/>
        <w:jc w:val="both"/>
      </w:pPr>
      <w:r w:rsidRPr="00B06EF3">
        <w:t>Im U3 Bereic</w:t>
      </w:r>
      <w:r w:rsidR="0055514F" w:rsidRPr="00B06EF3">
        <w:t>h frühstücken wir gemeinsam, gegen 8:</w:t>
      </w:r>
      <w:r w:rsidR="00C47452" w:rsidRPr="00B06EF3">
        <w:t>30/</w:t>
      </w:r>
      <w:r w:rsidR="0055514F" w:rsidRPr="00B06EF3">
        <w:t>9:</w:t>
      </w:r>
      <w:r w:rsidRPr="00B06EF3">
        <w:t>00 Uhr, mit den Kindern</w:t>
      </w:r>
      <w:r w:rsidR="00F01EF3">
        <w:t>.</w:t>
      </w:r>
      <w:r w:rsidRPr="00B06EF3">
        <w:t xml:space="preserve"> </w:t>
      </w:r>
    </w:p>
    <w:p w:rsidR="000A0141" w:rsidRPr="00B06EF3" w:rsidRDefault="000A0141" w:rsidP="00B06EF3">
      <w:pPr>
        <w:pStyle w:val="KeinLeerraum"/>
        <w:jc w:val="both"/>
      </w:pPr>
      <w:r w:rsidRPr="00B06EF3">
        <w:t>Bitte verzichten sie auf</w:t>
      </w:r>
      <w:r w:rsidR="009A46BE" w:rsidRPr="00B06EF3">
        <w:t xml:space="preserve"> süßen Aufstrich</w:t>
      </w:r>
      <w:r w:rsidR="00F01EF3">
        <w:t xml:space="preserve"> </w:t>
      </w:r>
      <w:r w:rsidRPr="00B06EF3">
        <w:t>oder Süßigkeiten. Dazu gehören auch V</w:t>
      </w:r>
      <w:r w:rsidR="00F01EF3">
        <w:t>anille/Schoko oder Wackelpudding etc.</w:t>
      </w:r>
      <w:r w:rsidRPr="00B06EF3">
        <w:t xml:space="preserve"> Sicher sind auch Rohkost </w:t>
      </w:r>
      <w:r w:rsidR="009A46BE" w:rsidRPr="00B06EF3">
        <w:t xml:space="preserve">oder ein Joghurt sinnvoll. </w:t>
      </w:r>
      <w:r w:rsidRPr="00B06EF3">
        <w:t>Geben Sie Ihrem Kind keine Trinkpäckchen mit. Getränke (Mineralwasser, Milch, Tee) bekommt Ihr Kind im Kindergarten.</w:t>
      </w:r>
    </w:p>
    <w:p w:rsidR="00E635A8" w:rsidRDefault="000A0141" w:rsidP="00B06EF3">
      <w:pPr>
        <w:pStyle w:val="KeinLeerraum"/>
        <w:jc w:val="both"/>
      </w:pPr>
      <w:r w:rsidRPr="00B06EF3">
        <w:t>Geben</w:t>
      </w:r>
      <w:r w:rsidR="009A46BE" w:rsidRPr="00B06EF3">
        <w:t xml:space="preserve"> Sie das Frühstück in einer, mit Namen gekennzeichnete</w:t>
      </w:r>
      <w:r w:rsidR="00E635A8" w:rsidRPr="00B06EF3">
        <w:t>r</w:t>
      </w:r>
      <w:r w:rsidR="00560679">
        <w:t>, Butterbrotsdose mit.</w:t>
      </w:r>
    </w:p>
    <w:p w:rsidR="00560679" w:rsidRPr="00B06EF3" w:rsidRDefault="00560679" w:rsidP="00B06EF3">
      <w:pPr>
        <w:pStyle w:val="KeinLeerraum"/>
        <w:jc w:val="both"/>
      </w:pPr>
      <w:r>
        <w:t>Versuchen Sie Müll zu vermeiden!</w:t>
      </w:r>
    </w:p>
    <w:p w:rsidR="00EB3125" w:rsidRDefault="00EB3125" w:rsidP="00B06EF3">
      <w:pPr>
        <w:pStyle w:val="KeinLeerraum"/>
        <w:jc w:val="both"/>
        <w:rPr>
          <w:b/>
        </w:rPr>
      </w:pPr>
    </w:p>
    <w:p w:rsidR="00D41483" w:rsidRDefault="00D41483" w:rsidP="00B06EF3">
      <w:pPr>
        <w:pStyle w:val="KeinLeerraum"/>
        <w:jc w:val="both"/>
        <w:rPr>
          <w:b/>
        </w:rPr>
      </w:pPr>
    </w:p>
    <w:p w:rsidR="00450927" w:rsidRPr="00B06EF3" w:rsidRDefault="00450927" w:rsidP="00B06EF3">
      <w:pPr>
        <w:pStyle w:val="KeinLeerraum"/>
        <w:jc w:val="both"/>
        <w:rPr>
          <w:b/>
        </w:rPr>
      </w:pPr>
      <w:r w:rsidRPr="00B06EF3">
        <w:rPr>
          <w:b/>
        </w:rPr>
        <w:t>Geburtstag:</w:t>
      </w:r>
    </w:p>
    <w:p w:rsidR="00B06EF3" w:rsidRPr="00B06EF3" w:rsidRDefault="00B06EF3" w:rsidP="00B06EF3">
      <w:pPr>
        <w:pStyle w:val="KeinLeerraum"/>
        <w:jc w:val="both"/>
      </w:pPr>
    </w:p>
    <w:p w:rsidR="00450927" w:rsidRPr="00B06EF3" w:rsidRDefault="00450927" w:rsidP="00B06EF3">
      <w:pPr>
        <w:pStyle w:val="KeinLeerraum"/>
        <w:jc w:val="both"/>
      </w:pPr>
      <w:r w:rsidRPr="00B06EF3">
        <w:t>Der Geburtstag i</w:t>
      </w:r>
      <w:r w:rsidR="00301998" w:rsidRPr="00B06EF3">
        <w:t>st für jedes Kind ein sehr wichtiger Tag! Wir feiern deshalb mit den</w:t>
      </w:r>
      <w:r w:rsidRPr="00B06EF3">
        <w:t xml:space="preserve"> Kind</w:t>
      </w:r>
      <w:r w:rsidR="00301998" w:rsidRPr="00B06EF3">
        <w:t>ern</w:t>
      </w:r>
      <w:r w:rsidRPr="00B06EF3">
        <w:t xml:space="preserve"> auch im Kindergarten</w:t>
      </w:r>
      <w:r w:rsidR="00301998" w:rsidRPr="00B06EF3">
        <w:t>.</w:t>
      </w:r>
      <w:r w:rsidRPr="00B06EF3">
        <w:t xml:space="preserve"> Bitte besprechen Sie den Geburtstag Ihres Kindes rechtzeitig mit den Erziehe</w:t>
      </w:r>
      <w:r w:rsidR="00301998" w:rsidRPr="00B06EF3">
        <w:t>rinnen in der Gruppe ab.</w:t>
      </w:r>
    </w:p>
    <w:p w:rsidR="000A0141" w:rsidRPr="00B06EF3" w:rsidRDefault="000A0141" w:rsidP="00B06EF3">
      <w:pPr>
        <w:pStyle w:val="KeinLeerraum"/>
        <w:jc w:val="both"/>
      </w:pPr>
    </w:p>
    <w:p w:rsidR="00B06EF3" w:rsidRDefault="00B06EF3" w:rsidP="00B06EF3">
      <w:pPr>
        <w:pStyle w:val="KeinLeerraum"/>
        <w:jc w:val="both"/>
        <w:rPr>
          <w:b/>
        </w:rPr>
      </w:pPr>
    </w:p>
    <w:p w:rsidR="0057647E" w:rsidRDefault="0057647E" w:rsidP="00B06EF3">
      <w:pPr>
        <w:pStyle w:val="KeinLeerraum"/>
        <w:jc w:val="both"/>
        <w:rPr>
          <w:b/>
        </w:rPr>
      </w:pPr>
    </w:p>
    <w:p w:rsidR="00450927" w:rsidRPr="00B06EF3" w:rsidRDefault="00450927" w:rsidP="00B06EF3">
      <w:pPr>
        <w:pStyle w:val="KeinLeerraum"/>
        <w:jc w:val="both"/>
        <w:rPr>
          <w:b/>
        </w:rPr>
      </w:pPr>
      <w:r w:rsidRPr="00B06EF3">
        <w:rPr>
          <w:b/>
        </w:rPr>
        <w:t>Hausschuhe:</w:t>
      </w:r>
    </w:p>
    <w:p w:rsidR="00B06EF3" w:rsidRPr="00B06EF3" w:rsidRDefault="00B06EF3" w:rsidP="00B06EF3">
      <w:pPr>
        <w:pStyle w:val="KeinLeerraum"/>
        <w:jc w:val="both"/>
      </w:pPr>
    </w:p>
    <w:p w:rsidR="00450927" w:rsidRPr="00B06EF3" w:rsidRDefault="009A46BE" w:rsidP="00B06EF3">
      <w:pPr>
        <w:pStyle w:val="KeinLeerraum"/>
        <w:jc w:val="both"/>
      </w:pPr>
      <w:r w:rsidRPr="00B06EF3">
        <w:t xml:space="preserve">Bitte geben </w:t>
      </w:r>
      <w:r w:rsidR="00301998" w:rsidRPr="00B06EF3">
        <w:t>Sie</w:t>
      </w:r>
      <w:r w:rsidR="00D41483">
        <w:t xml:space="preserve"> Ihrem Kind,</w:t>
      </w:r>
      <w:r w:rsidR="00301998" w:rsidRPr="00B06EF3">
        <w:t xml:space="preserve"> </w:t>
      </w:r>
      <w:r w:rsidR="00450927" w:rsidRPr="00B06EF3">
        <w:t xml:space="preserve">mit Namen </w:t>
      </w:r>
      <w:r w:rsidR="00301998" w:rsidRPr="00B06EF3">
        <w:t>gekennzeichn</w:t>
      </w:r>
      <w:r w:rsidR="00D41483">
        <w:t>ete, gut sitzende Hausschuhe mit, die es selbst</w:t>
      </w:r>
      <w:r w:rsidR="00301998" w:rsidRPr="00B06EF3">
        <w:t>ständig anziehen kann.</w:t>
      </w:r>
      <w:r w:rsidR="00FE4D21">
        <w:t xml:space="preserve"> In der grünen Gruppe bitte keine </w:t>
      </w:r>
      <w:proofErr w:type="spellStart"/>
      <w:r w:rsidR="00FE4D21">
        <w:t>Crocs</w:t>
      </w:r>
      <w:proofErr w:type="spellEnd"/>
      <w:r w:rsidR="00FE4D21">
        <w:t>.</w:t>
      </w:r>
    </w:p>
    <w:p w:rsidR="00450927" w:rsidRDefault="00450927" w:rsidP="00B06EF3">
      <w:pPr>
        <w:pStyle w:val="KeinLeerraum"/>
        <w:jc w:val="both"/>
      </w:pPr>
    </w:p>
    <w:p w:rsidR="00B06EF3" w:rsidRPr="00B06EF3" w:rsidRDefault="00B06EF3" w:rsidP="00B06EF3">
      <w:pPr>
        <w:pStyle w:val="KeinLeerraum"/>
        <w:jc w:val="both"/>
      </w:pPr>
    </w:p>
    <w:p w:rsidR="00450927" w:rsidRPr="00B06EF3" w:rsidRDefault="00450927" w:rsidP="00B06EF3">
      <w:pPr>
        <w:pStyle w:val="KeinLeerraum"/>
        <w:jc w:val="both"/>
        <w:rPr>
          <w:b/>
        </w:rPr>
      </w:pPr>
      <w:r w:rsidRPr="00B06EF3">
        <w:rPr>
          <w:b/>
        </w:rPr>
        <w:t>Infektionskrankheiten:</w:t>
      </w:r>
    </w:p>
    <w:p w:rsidR="00B06EF3" w:rsidRDefault="00B06EF3" w:rsidP="00B06EF3">
      <w:pPr>
        <w:pStyle w:val="KeinLeerraum"/>
        <w:jc w:val="both"/>
      </w:pPr>
    </w:p>
    <w:p w:rsidR="0057647E" w:rsidRPr="00B06EF3" w:rsidRDefault="0057647E" w:rsidP="0057647E">
      <w:pPr>
        <w:pStyle w:val="KeinLeerraum"/>
        <w:jc w:val="both"/>
      </w:pPr>
      <w:r w:rsidRPr="00B06EF3">
        <w:t>Ihr Kind darf während einer Krankheit nicht in den Kindergarten kommen</w:t>
      </w:r>
      <w:r>
        <w:t>, um die Ansteckung der</w:t>
      </w:r>
      <w:r w:rsidRPr="00B06EF3">
        <w:t xml:space="preserve"> Kinder</w:t>
      </w:r>
      <w:r>
        <w:t xml:space="preserve"> und Erzieherinnen</w:t>
      </w:r>
      <w:r w:rsidRPr="00B06EF3">
        <w:t xml:space="preserve"> möglichst zu vermeiden. </w:t>
      </w:r>
    </w:p>
    <w:p w:rsidR="00385B48" w:rsidRPr="00B06EF3" w:rsidRDefault="00385B48" w:rsidP="00B06EF3">
      <w:pPr>
        <w:pStyle w:val="KeinLeerraum"/>
        <w:jc w:val="both"/>
      </w:pPr>
      <w:r w:rsidRPr="00B06EF3">
        <w:t xml:space="preserve">Sollte Ihr Kind krank werden, rufen Sie uns bitte an. </w:t>
      </w:r>
    </w:p>
    <w:p w:rsidR="000E56B7" w:rsidRDefault="000E56B7" w:rsidP="000E56B7">
      <w:pPr>
        <w:pStyle w:val="KeinLeerraum"/>
        <w:jc w:val="both"/>
        <w:rPr>
          <w:b/>
        </w:rPr>
      </w:pPr>
    </w:p>
    <w:p w:rsidR="000E56B7" w:rsidRDefault="000E56B7" w:rsidP="000E56B7">
      <w:pPr>
        <w:pStyle w:val="KeinLeerraum"/>
        <w:jc w:val="both"/>
        <w:rPr>
          <w:b/>
        </w:rPr>
      </w:pPr>
    </w:p>
    <w:p w:rsidR="000E56B7" w:rsidRPr="00B06EF3" w:rsidRDefault="000E56B7" w:rsidP="000E56B7">
      <w:pPr>
        <w:pStyle w:val="KeinLeerraum"/>
        <w:jc w:val="both"/>
        <w:rPr>
          <w:b/>
        </w:rPr>
      </w:pPr>
      <w:r w:rsidRPr="00B06EF3">
        <w:rPr>
          <w:b/>
        </w:rPr>
        <w:t>Infowand:</w:t>
      </w:r>
    </w:p>
    <w:p w:rsidR="000E56B7" w:rsidRPr="00B06EF3" w:rsidRDefault="000E56B7" w:rsidP="000E56B7">
      <w:pPr>
        <w:pStyle w:val="KeinLeerraum"/>
        <w:jc w:val="both"/>
      </w:pPr>
    </w:p>
    <w:p w:rsidR="000E56B7" w:rsidRPr="00B06EF3" w:rsidRDefault="000E56B7" w:rsidP="000E56B7">
      <w:pPr>
        <w:pStyle w:val="KeinLeerraum"/>
        <w:jc w:val="both"/>
      </w:pPr>
      <w:r w:rsidRPr="00B06EF3">
        <w:t xml:space="preserve">An unserer Infowand im Eingangsbereich </w:t>
      </w:r>
      <w:r w:rsidR="0057647E">
        <w:t>und den jeweiligen Gruppen</w:t>
      </w:r>
      <w:r w:rsidRPr="00B06EF3">
        <w:t xml:space="preserve"> hängen wir regelmäßig wichtige Informationen aus! </w:t>
      </w:r>
    </w:p>
    <w:p w:rsidR="00805F57" w:rsidRDefault="00805F57" w:rsidP="00B06EF3">
      <w:pPr>
        <w:pStyle w:val="KeinLeerraum"/>
        <w:jc w:val="both"/>
      </w:pPr>
    </w:p>
    <w:p w:rsidR="000E56B7" w:rsidRDefault="000E56B7" w:rsidP="00B06EF3">
      <w:pPr>
        <w:pStyle w:val="KeinLeerraum"/>
        <w:jc w:val="both"/>
      </w:pPr>
    </w:p>
    <w:p w:rsidR="000E56B7" w:rsidRDefault="000E56B7" w:rsidP="00B06EF3">
      <w:pPr>
        <w:pStyle w:val="KeinLeerraum"/>
        <w:jc w:val="both"/>
      </w:pPr>
    </w:p>
    <w:p w:rsidR="000E56B7" w:rsidRDefault="000E56B7" w:rsidP="00B06EF3">
      <w:pPr>
        <w:pStyle w:val="KeinLeerraum"/>
        <w:jc w:val="both"/>
      </w:pPr>
    </w:p>
    <w:p w:rsidR="000E56B7" w:rsidRDefault="000E56B7" w:rsidP="00B06EF3">
      <w:pPr>
        <w:pStyle w:val="KeinLeerraum"/>
        <w:jc w:val="both"/>
      </w:pPr>
    </w:p>
    <w:p w:rsidR="001B5F2E" w:rsidRDefault="001B5F2E" w:rsidP="00B06EF3">
      <w:pPr>
        <w:pStyle w:val="KeinLeerraum"/>
        <w:jc w:val="both"/>
      </w:pPr>
    </w:p>
    <w:p w:rsidR="001B5F2E" w:rsidRDefault="001B5F2E" w:rsidP="00B06EF3">
      <w:pPr>
        <w:pStyle w:val="KeinLeerraum"/>
        <w:jc w:val="both"/>
      </w:pPr>
    </w:p>
    <w:p w:rsidR="001B5F2E" w:rsidRDefault="001B5F2E" w:rsidP="00B06EF3">
      <w:pPr>
        <w:pStyle w:val="KeinLeerraum"/>
        <w:jc w:val="both"/>
      </w:pPr>
    </w:p>
    <w:p w:rsidR="001B5F2E" w:rsidRDefault="001B5F2E" w:rsidP="00B06EF3">
      <w:pPr>
        <w:pStyle w:val="KeinLeerraum"/>
        <w:jc w:val="both"/>
      </w:pPr>
    </w:p>
    <w:p w:rsidR="001B5F2E" w:rsidRDefault="001B5F2E" w:rsidP="00B06EF3">
      <w:pPr>
        <w:pStyle w:val="KeinLeerraum"/>
        <w:jc w:val="both"/>
      </w:pPr>
    </w:p>
    <w:p w:rsidR="001B5F2E" w:rsidRDefault="001B5F2E" w:rsidP="00B06EF3">
      <w:pPr>
        <w:pStyle w:val="KeinLeerraum"/>
        <w:jc w:val="both"/>
      </w:pPr>
    </w:p>
    <w:p w:rsidR="001B5F2E" w:rsidRDefault="001B5F2E" w:rsidP="00B06EF3">
      <w:pPr>
        <w:pStyle w:val="KeinLeerraum"/>
        <w:jc w:val="both"/>
      </w:pPr>
    </w:p>
    <w:p w:rsidR="001B5F2E" w:rsidRDefault="001B5F2E" w:rsidP="00B06EF3">
      <w:pPr>
        <w:pStyle w:val="KeinLeerraum"/>
        <w:jc w:val="both"/>
      </w:pPr>
    </w:p>
    <w:p w:rsidR="001B5F2E" w:rsidRDefault="001B5F2E" w:rsidP="00B06EF3">
      <w:pPr>
        <w:pStyle w:val="KeinLeerraum"/>
        <w:jc w:val="both"/>
      </w:pPr>
    </w:p>
    <w:p w:rsidR="001B5F2E" w:rsidRDefault="001B5F2E" w:rsidP="00B06EF3">
      <w:pPr>
        <w:pStyle w:val="KeinLeerraum"/>
        <w:jc w:val="both"/>
      </w:pPr>
    </w:p>
    <w:p w:rsidR="001B5F2E" w:rsidRDefault="001B5F2E" w:rsidP="00B06EF3">
      <w:pPr>
        <w:pStyle w:val="KeinLeerraum"/>
        <w:jc w:val="both"/>
      </w:pPr>
    </w:p>
    <w:p w:rsidR="00450927" w:rsidRPr="00B06EF3" w:rsidRDefault="00450927" w:rsidP="00B06EF3">
      <w:pPr>
        <w:pStyle w:val="KeinLeerraum"/>
        <w:jc w:val="both"/>
        <w:rPr>
          <w:b/>
        </w:rPr>
      </w:pPr>
      <w:r w:rsidRPr="00B06EF3">
        <w:rPr>
          <w:b/>
        </w:rPr>
        <w:t>Kennzeich</w:t>
      </w:r>
      <w:r w:rsidR="00FE4D21">
        <w:rPr>
          <w:b/>
        </w:rPr>
        <w:t>n</w:t>
      </w:r>
      <w:r w:rsidRPr="00B06EF3">
        <w:rPr>
          <w:b/>
        </w:rPr>
        <w:t>en:</w:t>
      </w:r>
    </w:p>
    <w:p w:rsidR="00B06EF3" w:rsidRPr="00B06EF3" w:rsidRDefault="00B06EF3" w:rsidP="00B06EF3">
      <w:pPr>
        <w:pStyle w:val="KeinLeerraum"/>
        <w:jc w:val="both"/>
      </w:pPr>
    </w:p>
    <w:p w:rsidR="00560679" w:rsidRDefault="00450927" w:rsidP="00B06EF3">
      <w:pPr>
        <w:pStyle w:val="KeinLeerraum"/>
        <w:jc w:val="both"/>
      </w:pPr>
      <w:r w:rsidRPr="00B06EF3">
        <w:t xml:space="preserve">Bitte kennzeichnen Sie alle Kleidungsstücke Ihres Kindes, die im Kindergarten verbleiben. </w:t>
      </w:r>
      <w:r w:rsidR="004353A2" w:rsidRPr="00B06EF3">
        <w:t xml:space="preserve">Eine </w:t>
      </w:r>
      <w:r w:rsidRPr="00B06EF3">
        <w:t>komplette Wechselwäsche</w:t>
      </w:r>
      <w:r w:rsidR="004353A2" w:rsidRPr="00B06EF3">
        <w:t xml:space="preserve"> muss immer vorliegen.</w:t>
      </w:r>
      <w:r w:rsidRPr="00B06EF3">
        <w:t xml:space="preserve"> Bitte denken Sie auch an die Kennzeichnung der Gummistiefel und der Gymnastikschuhe. Für verloren gegangene Kleidung, Brillen oder Spielzeug übernehmen wir keine Haftung. Wir weisen auch daraufhin, dass die Kleidung der Kinder schon mal Farbe </w:t>
      </w:r>
    </w:p>
    <w:p w:rsidR="00450927" w:rsidRPr="00B06EF3" w:rsidRDefault="00450927" w:rsidP="00B06EF3">
      <w:pPr>
        <w:pStyle w:val="KeinLeerraum"/>
        <w:jc w:val="both"/>
      </w:pPr>
      <w:proofErr w:type="gramStart"/>
      <w:r w:rsidRPr="00B06EF3">
        <w:t>oder</w:t>
      </w:r>
      <w:proofErr w:type="gramEnd"/>
      <w:r w:rsidRPr="00B06EF3">
        <w:t xml:space="preserve"> Klebstoff abbekommen kann. Ziehen Sie Ihrem Kind deshalb bitte Kleidung an, die auch schmutzig werden darf.</w:t>
      </w:r>
    </w:p>
    <w:p w:rsidR="00A8266C" w:rsidRPr="00B06EF3" w:rsidRDefault="00A8266C" w:rsidP="00B06EF3">
      <w:pPr>
        <w:pStyle w:val="KeinLeerraum"/>
        <w:jc w:val="both"/>
      </w:pPr>
    </w:p>
    <w:p w:rsidR="00B06EF3" w:rsidRPr="00B06EF3" w:rsidRDefault="00B06EF3" w:rsidP="00B06EF3">
      <w:pPr>
        <w:pStyle w:val="KeinLeerraum"/>
        <w:jc w:val="both"/>
        <w:rPr>
          <w:b/>
        </w:rPr>
      </w:pPr>
    </w:p>
    <w:p w:rsidR="00450927" w:rsidRPr="00B06EF3" w:rsidRDefault="000022A1" w:rsidP="00B06EF3">
      <w:pPr>
        <w:pStyle w:val="KeinLeerraum"/>
        <w:jc w:val="both"/>
        <w:rPr>
          <w:b/>
        </w:rPr>
      </w:pPr>
      <w:r w:rsidRPr="00B06EF3">
        <w:rPr>
          <w:b/>
        </w:rPr>
        <w:t>Mittagessen:</w:t>
      </w:r>
    </w:p>
    <w:p w:rsidR="00733A69" w:rsidRPr="00B06EF3" w:rsidRDefault="00733A69" w:rsidP="00B06EF3">
      <w:pPr>
        <w:pStyle w:val="KeinLeerraum"/>
        <w:jc w:val="both"/>
      </w:pPr>
    </w:p>
    <w:p w:rsidR="005412D1" w:rsidRPr="00B06EF3" w:rsidRDefault="005412D1" w:rsidP="00B06EF3">
      <w:pPr>
        <w:pStyle w:val="KeinLeerraum"/>
        <w:jc w:val="both"/>
      </w:pPr>
      <w:r w:rsidRPr="00B06EF3">
        <w:t>Alle Kindergartenkinder mit 35 Block- oder 45 Stundenbuchung bekommen jeden Tag ein warmes Essen von einem Cateringservice.</w:t>
      </w:r>
    </w:p>
    <w:p w:rsidR="00560679" w:rsidRPr="00B06EF3" w:rsidRDefault="00737E73" w:rsidP="00560679">
      <w:pPr>
        <w:pStyle w:val="KeinLeerraum"/>
        <w:jc w:val="both"/>
      </w:pPr>
      <w:r w:rsidRPr="00B06EF3">
        <w:t>Die Kinder</w:t>
      </w:r>
      <w:r w:rsidR="005412D1" w:rsidRPr="00B06EF3">
        <w:t xml:space="preserve"> aus der gelben und roten Gruppe</w:t>
      </w:r>
      <w:r w:rsidR="00F50E88" w:rsidRPr="00B06EF3">
        <w:t xml:space="preserve"> </w:t>
      </w:r>
      <w:r w:rsidR="005412D1" w:rsidRPr="00B06EF3">
        <w:t>essen um 12:30 Uhr in ihrer jeweiligen Gruppe. Nach dem Mittagessen machen alle Kinder eine kleine Mittagsruhe, die bis 13:30 Uhr geht.</w:t>
      </w:r>
      <w:r w:rsidR="00560679" w:rsidRPr="00560679">
        <w:t xml:space="preserve"> </w:t>
      </w:r>
      <w:r w:rsidR="0057647E">
        <w:t>Bitte nehmen Sie</w:t>
      </w:r>
      <w:r w:rsidR="00560679">
        <w:t xml:space="preserve"> Rücksicht und holen Ihr Kind nur in dringenden Fällen, in dieser Zeit </w:t>
      </w:r>
      <w:r w:rsidR="0057647E">
        <w:t xml:space="preserve">vor 13.30 Uhr </w:t>
      </w:r>
      <w:r w:rsidR="00560679">
        <w:t>ab!</w:t>
      </w:r>
    </w:p>
    <w:p w:rsidR="000022A1" w:rsidRPr="00B06EF3" w:rsidRDefault="000022A1" w:rsidP="00B06EF3">
      <w:pPr>
        <w:pStyle w:val="KeinLeerraum"/>
        <w:jc w:val="both"/>
      </w:pPr>
    </w:p>
    <w:p w:rsidR="00140A99" w:rsidRDefault="005412D1" w:rsidP="00B06EF3">
      <w:pPr>
        <w:pStyle w:val="KeinLeerraum"/>
        <w:jc w:val="both"/>
      </w:pPr>
      <w:r w:rsidRPr="00B06EF3">
        <w:t>In der grünen Grup</w:t>
      </w:r>
      <w:r w:rsidR="00560679">
        <w:t>pe essen die Kinder um ca. 11:20</w:t>
      </w:r>
      <w:r w:rsidRPr="00B06EF3">
        <w:t xml:space="preserve"> Uhr. Danach findet die Ruhe-/</w:t>
      </w:r>
      <w:r w:rsidR="00F50E88" w:rsidRPr="00B06EF3">
        <w:t>Schlafenszeit</w:t>
      </w:r>
      <w:r w:rsidR="00E635A8" w:rsidRPr="00B06EF3">
        <w:t xml:space="preserve"> statt</w:t>
      </w:r>
      <w:r w:rsidR="00560679">
        <w:t xml:space="preserve"> (ca.12:15 Uhr bis 14:30/15 </w:t>
      </w:r>
      <w:r w:rsidRPr="00B06EF3">
        <w:t>Uhr)</w:t>
      </w:r>
      <w:r w:rsidR="00E635A8" w:rsidRPr="00B06EF3">
        <w:t>.</w:t>
      </w:r>
    </w:p>
    <w:p w:rsidR="00733A69" w:rsidRPr="00B06EF3" w:rsidRDefault="00733A69" w:rsidP="00B06EF3">
      <w:pPr>
        <w:pStyle w:val="KeinLeerraum"/>
        <w:jc w:val="both"/>
        <w:rPr>
          <w:b/>
        </w:rPr>
      </w:pPr>
    </w:p>
    <w:p w:rsidR="000E56B7" w:rsidRDefault="000E56B7" w:rsidP="00B06EF3">
      <w:pPr>
        <w:pStyle w:val="KeinLeerraum"/>
        <w:jc w:val="both"/>
        <w:rPr>
          <w:b/>
        </w:rPr>
      </w:pPr>
    </w:p>
    <w:p w:rsidR="000E56B7" w:rsidRDefault="000E56B7" w:rsidP="00B06EF3">
      <w:pPr>
        <w:pStyle w:val="KeinLeerraum"/>
        <w:jc w:val="both"/>
        <w:rPr>
          <w:b/>
        </w:rPr>
      </w:pPr>
    </w:p>
    <w:p w:rsidR="000E56B7" w:rsidRDefault="000E56B7" w:rsidP="00B06EF3">
      <w:pPr>
        <w:pStyle w:val="KeinLeerraum"/>
        <w:jc w:val="both"/>
        <w:rPr>
          <w:b/>
        </w:rPr>
      </w:pPr>
    </w:p>
    <w:p w:rsidR="000E56B7" w:rsidRDefault="000E56B7" w:rsidP="00B06EF3">
      <w:pPr>
        <w:pStyle w:val="KeinLeerraum"/>
        <w:jc w:val="both"/>
        <w:rPr>
          <w:b/>
        </w:rPr>
      </w:pPr>
    </w:p>
    <w:p w:rsidR="000E56B7" w:rsidRDefault="000E56B7" w:rsidP="00B06EF3">
      <w:pPr>
        <w:pStyle w:val="KeinLeerraum"/>
        <w:jc w:val="both"/>
        <w:rPr>
          <w:b/>
        </w:rPr>
      </w:pPr>
    </w:p>
    <w:p w:rsidR="000E56B7" w:rsidRDefault="000E56B7" w:rsidP="00B06EF3">
      <w:pPr>
        <w:pStyle w:val="KeinLeerraum"/>
        <w:jc w:val="both"/>
        <w:rPr>
          <w:b/>
        </w:rPr>
      </w:pPr>
    </w:p>
    <w:p w:rsidR="000E56B7" w:rsidRDefault="000E56B7" w:rsidP="00B06EF3">
      <w:pPr>
        <w:pStyle w:val="KeinLeerraum"/>
        <w:jc w:val="both"/>
        <w:rPr>
          <w:b/>
        </w:rPr>
      </w:pPr>
    </w:p>
    <w:p w:rsidR="000E56B7" w:rsidRDefault="000E56B7" w:rsidP="00B06EF3">
      <w:pPr>
        <w:pStyle w:val="KeinLeerraum"/>
        <w:jc w:val="both"/>
        <w:rPr>
          <w:b/>
        </w:rPr>
      </w:pPr>
    </w:p>
    <w:p w:rsidR="00481993" w:rsidRDefault="00481993" w:rsidP="00B06EF3">
      <w:pPr>
        <w:pStyle w:val="KeinLeerraum"/>
        <w:jc w:val="both"/>
        <w:rPr>
          <w:b/>
        </w:rPr>
      </w:pPr>
    </w:p>
    <w:p w:rsidR="00481993" w:rsidRDefault="00481993" w:rsidP="00B06EF3">
      <w:pPr>
        <w:pStyle w:val="KeinLeerraum"/>
        <w:jc w:val="both"/>
        <w:rPr>
          <w:b/>
        </w:rPr>
      </w:pPr>
    </w:p>
    <w:p w:rsidR="00733A69" w:rsidRPr="00B06EF3" w:rsidRDefault="00450927" w:rsidP="00B06EF3">
      <w:pPr>
        <w:pStyle w:val="KeinLeerraum"/>
        <w:jc w:val="both"/>
        <w:rPr>
          <w:b/>
        </w:rPr>
      </w:pPr>
      <w:r w:rsidRPr="00B06EF3">
        <w:rPr>
          <w:b/>
        </w:rPr>
        <w:t>Öffnu</w:t>
      </w:r>
      <w:r w:rsidR="00733A69" w:rsidRPr="00B06EF3">
        <w:rPr>
          <w:b/>
        </w:rPr>
        <w:t>ngszeiten:</w:t>
      </w:r>
    </w:p>
    <w:p w:rsidR="00733A69" w:rsidRPr="00B06EF3" w:rsidRDefault="00733A69" w:rsidP="00B06EF3">
      <w:pPr>
        <w:pStyle w:val="KeinLeerraum"/>
        <w:jc w:val="both"/>
        <w:rPr>
          <w:b/>
        </w:rPr>
      </w:pPr>
    </w:p>
    <w:p w:rsidR="00450927" w:rsidRPr="00B06EF3" w:rsidRDefault="00C96B72" w:rsidP="00B06EF3">
      <w:pPr>
        <w:pStyle w:val="KeinLeerraum"/>
        <w:jc w:val="both"/>
        <w:rPr>
          <w:u w:val="single"/>
        </w:rPr>
      </w:pPr>
      <w:r>
        <w:rPr>
          <w:u w:val="single"/>
        </w:rPr>
        <w:t>F</w:t>
      </w:r>
      <w:r w:rsidR="00733A69" w:rsidRPr="00B06EF3">
        <w:rPr>
          <w:u w:val="single"/>
        </w:rPr>
        <w:t xml:space="preserve">ür </w:t>
      </w:r>
      <w:r w:rsidR="00F50E88" w:rsidRPr="00B06EF3">
        <w:rPr>
          <w:u w:val="single"/>
        </w:rPr>
        <w:t xml:space="preserve">Tageskinder </w:t>
      </w:r>
      <w:r w:rsidR="00450927" w:rsidRPr="00B06EF3">
        <w:rPr>
          <w:u w:val="single"/>
        </w:rPr>
        <w:t xml:space="preserve">(45 Std.) </w:t>
      </w:r>
    </w:p>
    <w:p w:rsidR="00450927" w:rsidRPr="00B06EF3" w:rsidRDefault="00F50E88" w:rsidP="00B06EF3">
      <w:pPr>
        <w:pStyle w:val="KeinLeerraum"/>
        <w:jc w:val="both"/>
      </w:pPr>
      <w:r w:rsidRPr="00B06EF3">
        <w:t>Montag-Donnerstag:</w:t>
      </w:r>
      <w:r w:rsidRPr="00B06EF3">
        <w:tab/>
      </w:r>
      <w:r w:rsidRPr="00B06EF3">
        <w:tab/>
        <w:t>7:00</w:t>
      </w:r>
      <w:r w:rsidR="00F01EF3">
        <w:t xml:space="preserve"> </w:t>
      </w:r>
      <w:r w:rsidRPr="00B06EF3">
        <w:t>-</w:t>
      </w:r>
      <w:r w:rsidR="00F01EF3">
        <w:t xml:space="preserve"> </w:t>
      </w:r>
      <w:r w:rsidRPr="00B06EF3">
        <w:t>16:</w:t>
      </w:r>
      <w:r w:rsidR="00F47162" w:rsidRPr="00B06EF3">
        <w:t>3</w:t>
      </w:r>
      <w:r w:rsidRPr="00B06EF3">
        <w:t>0 Uhr</w:t>
      </w:r>
    </w:p>
    <w:p w:rsidR="00450927" w:rsidRPr="00B06EF3" w:rsidRDefault="00F50E88" w:rsidP="00B06EF3">
      <w:pPr>
        <w:pStyle w:val="KeinLeerraum"/>
        <w:jc w:val="both"/>
      </w:pPr>
      <w:r w:rsidRPr="00B06EF3">
        <w:t>Freitag:</w:t>
      </w:r>
      <w:r w:rsidRPr="00B06EF3">
        <w:tab/>
      </w:r>
      <w:r w:rsidRPr="00B06EF3">
        <w:tab/>
      </w:r>
      <w:r w:rsidRPr="00B06EF3">
        <w:tab/>
        <w:t>7</w:t>
      </w:r>
      <w:r w:rsidR="00F01EF3">
        <w:t xml:space="preserve">.00 – </w:t>
      </w:r>
      <w:r w:rsidR="00450927" w:rsidRPr="00B06EF3">
        <w:t>14</w:t>
      </w:r>
      <w:r w:rsidR="00F01EF3">
        <w:t>:00</w:t>
      </w:r>
      <w:r w:rsidR="00450927" w:rsidRPr="00B06EF3">
        <w:t xml:space="preserve"> Uhr.</w:t>
      </w:r>
    </w:p>
    <w:p w:rsidR="00F50E88" w:rsidRPr="00B06EF3" w:rsidRDefault="00F50E88" w:rsidP="00B06EF3">
      <w:pPr>
        <w:pStyle w:val="KeinLeerraum"/>
        <w:jc w:val="both"/>
        <w:rPr>
          <w:b/>
        </w:rPr>
      </w:pPr>
    </w:p>
    <w:p w:rsidR="00F50E88" w:rsidRPr="00B06EF3" w:rsidRDefault="00F50E88" w:rsidP="00B06EF3">
      <w:pPr>
        <w:pStyle w:val="KeinLeerraum"/>
        <w:jc w:val="both"/>
        <w:rPr>
          <w:b/>
        </w:rPr>
      </w:pPr>
    </w:p>
    <w:p w:rsidR="00F50E88" w:rsidRPr="00B06EF3" w:rsidRDefault="00B06EF3" w:rsidP="00B06EF3">
      <w:pPr>
        <w:pStyle w:val="KeinLeerraum"/>
        <w:jc w:val="both"/>
        <w:rPr>
          <w:u w:val="single"/>
        </w:rPr>
      </w:pPr>
      <w:r>
        <w:rPr>
          <w:u w:val="single"/>
        </w:rPr>
        <w:t>F</w:t>
      </w:r>
      <w:r w:rsidR="00733A69" w:rsidRPr="00B06EF3">
        <w:rPr>
          <w:u w:val="single"/>
        </w:rPr>
        <w:t xml:space="preserve">ür </w:t>
      </w:r>
      <w:r w:rsidR="00F50E88" w:rsidRPr="00B06EF3">
        <w:rPr>
          <w:u w:val="single"/>
        </w:rPr>
        <w:t>Blockkinder (35 Std.):</w:t>
      </w:r>
    </w:p>
    <w:p w:rsidR="00F50E88" w:rsidRPr="00B06EF3" w:rsidRDefault="00F50E88" w:rsidP="00B06EF3">
      <w:pPr>
        <w:pStyle w:val="KeinLeerraum"/>
        <w:jc w:val="both"/>
      </w:pPr>
      <w:r w:rsidRPr="00B06EF3">
        <w:t>Montag-Freitag:</w:t>
      </w:r>
      <w:r w:rsidRPr="00B06EF3">
        <w:tab/>
      </w:r>
      <w:r w:rsidRPr="00B06EF3">
        <w:tab/>
        <w:t>7:00</w:t>
      </w:r>
      <w:r w:rsidR="00F01EF3">
        <w:t xml:space="preserve"> – </w:t>
      </w:r>
      <w:r w:rsidRPr="00B06EF3">
        <w:t>14</w:t>
      </w:r>
      <w:r w:rsidR="00F01EF3">
        <w:t>:00</w:t>
      </w:r>
      <w:r w:rsidRPr="00B06EF3">
        <w:t xml:space="preserve"> Uhr</w:t>
      </w:r>
    </w:p>
    <w:p w:rsidR="00F50E88" w:rsidRPr="00B06EF3" w:rsidRDefault="00F50E88" w:rsidP="00B06EF3">
      <w:pPr>
        <w:pStyle w:val="KeinLeerraum"/>
        <w:jc w:val="both"/>
        <w:rPr>
          <w:b/>
        </w:rPr>
      </w:pPr>
    </w:p>
    <w:p w:rsidR="00F50E88" w:rsidRPr="00B06EF3" w:rsidRDefault="00F50E88" w:rsidP="00B06EF3">
      <w:pPr>
        <w:pStyle w:val="KeinLeerraum"/>
        <w:jc w:val="both"/>
        <w:rPr>
          <w:b/>
        </w:rPr>
      </w:pPr>
    </w:p>
    <w:p w:rsidR="00F50E88" w:rsidRPr="00B06EF3" w:rsidRDefault="00733A69" w:rsidP="00B06EF3">
      <w:pPr>
        <w:pStyle w:val="KeinLeerraum"/>
        <w:jc w:val="both"/>
        <w:rPr>
          <w:u w:val="single"/>
        </w:rPr>
      </w:pPr>
      <w:r w:rsidRPr="00B06EF3">
        <w:rPr>
          <w:u w:val="single"/>
        </w:rPr>
        <w:t>Für geteilt Buchung: (35 Std.</w:t>
      </w:r>
      <w:r w:rsidR="00F50E88" w:rsidRPr="00B06EF3">
        <w:rPr>
          <w:u w:val="single"/>
        </w:rPr>
        <w:t>)</w:t>
      </w:r>
    </w:p>
    <w:p w:rsidR="00F50E88" w:rsidRPr="00B06EF3" w:rsidRDefault="0057647E" w:rsidP="00B06EF3">
      <w:pPr>
        <w:pStyle w:val="KeinLeerraum"/>
        <w:jc w:val="both"/>
      </w:pPr>
      <w:r>
        <w:t>Montag–Donnerstag:</w:t>
      </w:r>
      <w:r>
        <w:tab/>
      </w:r>
      <w:r>
        <w:tab/>
        <w:t>7:3</w:t>
      </w:r>
      <w:r w:rsidR="00F50E88" w:rsidRPr="00B06EF3">
        <w:t>0</w:t>
      </w:r>
      <w:r w:rsidR="00F01EF3">
        <w:t xml:space="preserve"> </w:t>
      </w:r>
      <w:r w:rsidR="00F50E88" w:rsidRPr="00B06EF3">
        <w:t>-</w:t>
      </w:r>
      <w:r w:rsidR="00F01EF3">
        <w:t xml:space="preserve"> </w:t>
      </w:r>
      <w:r w:rsidR="00F50E88" w:rsidRPr="00B06EF3">
        <w:t>12:30 Uhr und 14:00</w:t>
      </w:r>
      <w:r w:rsidR="00F01EF3">
        <w:t xml:space="preserve"> </w:t>
      </w:r>
      <w:r w:rsidR="00F50E88" w:rsidRPr="00B06EF3">
        <w:t>-</w:t>
      </w:r>
      <w:r w:rsidR="00F01EF3">
        <w:t xml:space="preserve"> </w:t>
      </w:r>
      <w:r w:rsidR="00F50E88" w:rsidRPr="00B06EF3">
        <w:t>16:30 Uhr</w:t>
      </w:r>
    </w:p>
    <w:p w:rsidR="00F50E88" w:rsidRPr="00B06EF3" w:rsidRDefault="00F50E88" w:rsidP="00B06EF3">
      <w:pPr>
        <w:pStyle w:val="KeinLeerraum"/>
        <w:jc w:val="both"/>
      </w:pPr>
      <w:r w:rsidRPr="00B06EF3">
        <w:t>Freitag:</w:t>
      </w:r>
      <w:r w:rsidRPr="00B06EF3">
        <w:tab/>
      </w:r>
      <w:r w:rsidRPr="00B06EF3">
        <w:tab/>
      </w:r>
      <w:r w:rsidRPr="00B06EF3">
        <w:tab/>
      </w:r>
      <w:r w:rsidR="00733A69" w:rsidRPr="00B06EF3">
        <w:t>7:</w:t>
      </w:r>
      <w:r w:rsidR="00F01EF3">
        <w:t xml:space="preserve">30 </w:t>
      </w:r>
      <w:r w:rsidRPr="00B06EF3">
        <w:t>-</w:t>
      </w:r>
      <w:r w:rsidR="00F01EF3">
        <w:t xml:space="preserve"> 1</w:t>
      </w:r>
      <w:r w:rsidR="00733A69" w:rsidRPr="00B06EF3">
        <w:t>2:</w:t>
      </w:r>
      <w:r w:rsidRPr="00B06EF3">
        <w:t>30 Uhr</w:t>
      </w:r>
    </w:p>
    <w:p w:rsidR="00F50E88" w:rsidRPr="00B06EF3" w:rsidRDefault="00F50E88" w:rsidP="00B06EF3">
      <w:pPr>
        <w:pStyle w:val="KeinLeerraum"/>
        <w:jc w:val="both"/>
      </w:pPr>
    </w:p>
    <w:p w:rsidR="00450927" w:rsidRPr="00B06EF3" w:rsidRDefault="00450927" w:rsidP="00B06EF3">
      <w:pPr>
        <w:pStyle w:val="KeinLeerraum"/>
        <w:jc w:val="both"/>
      </w:pPr>
    </w:p>
    <w:p w:rsidR="00450927" w:rsidRPr="00B06EF3" w:rsidRDefault="00B06EF3" w:rsidP="00B06EF3">
      <w:pPr>
        <w:pStyle w:val="KeinLeerraum"/>
        <w:jc w:val="both"/>
        <w:rPr>
          <w:u w:val="single"/>
        </w:rPr>
      </w:pPr>
      <w:r>
        <w:rPr>
          <w:u w:val="single"/>
        </w:rPr>
        <w:t>Für 25 Std. Buchungen</w:t>
      </w:r>
      <w:r w:rsidR="00450927" w:rsidRPr="00B06EF3">
        <w:rPr>
          <w:u w:val="single"/>
        </w:rPr>
        <w:t>:</w:t>
      </w:r>
    </w:p>
    <w:p w:rsidR="00450927" w:rsidRPr="00B06EF3" w:rsidRDefault="00733A69" w:rsidP="00B06EF3">
      <w:pPr>
        <w:pStyle w:val="KeinLeerraum"/>
        <w:jc w:val="both"/>
      </w:pPr>
      <w:r w:rsidRPr="00B06EF3">
        <w:t>Montag-</w:t>
      </w:r>
      <w:r w:rsidR="00F50E88" w:rsidRPr="00B06EF3">
        <w:t>Freitag:</w:t>
      </w:r>
      <w:r w:rsidR="00F50E88" w:rsidRPr="00B06EF3">
        <w:tab/>
      </w:r>
      <w:r w:rsidR="00F50E88" w:rsidRPr="00B06EF3">
        <w:tab/>
        <w:t>7:30</w:t>
      </w:r>
      <w:r w:rsidR="00F01EF3">
        <w:t xml:space="preserve"> </w:t>
      </w:r>
      <w:r w:rsidR="00F50E88" w:rsidRPr="00B06EF3">
        <w:t>-</w:t>
      </w:r>
      <w:r w:rsidR="00F01EF3">
        <w:t xml:space="preserve"> </w:t>
      </w:r>
      <w:r w:rsidR="00450927" w:rsidRPr="00B06EF3">
        <w:t>1</w:t>
      </w:r>
      <w:r w:rsidR="00F50E88" w:rsidRPr="00B06EF3">
        <w:t>2:</w:t>
      </w:r>
      <w:r w:rsidR="00450927" w:rsidRPr="00B06EF3">
        <w:t xml:space="preserve">30 Uhr </w:t>
      </w:r>
    </w:p>
    <w:p w:rsidR="00737E73" w:rsidRPr="00B06EF3" w:rsidRDefault="00737E73" w:rsidP="00B06EF3">
      <w:pPr>
        <w:pStyle w:val="KeinLeerraum"/>
        <w:jc w:val="both"/>
      </w:pPr>
    </w:p>
    <w:p w:rsidR="004B7FBA" w:rsidRPr="00B06EF3" w:rsidRDefault="004B7FBA" w:rsidP="00B06EF3">
      <w:pPr>
        <w:pStyle w:val="KeinLeerraum"/>
        <w:jc w:val="both"/>
        <w:rPr>
          <w:b/>
        </w:rPr>
      </w:pPr>
    </w:p>
    <w:p w:rsidR="00FE4D21" w:rsidRDefault="00FE4D21" w:rsidP="00FE4D21">
      <w:pPr>
        <w:pStyle w:val="KeinLeerraum"/>
        <w:jc w:val="both"/>
        <w:rPr>
          <w:b/>
        </w:rPr>
      </w:pPr>
    </w:p>
    <w:p w:rsidR="00FE4D21" w:rsidRPr="00B06EF3" w:rsidRDefault="00FE4D21" w:rsidP="00FE4D21">
      <w:pPr>
        <w:pStyle w:val="KeinLeerraum"/>
        <w:jc w:val="both"/>
        <w:rPr>
          <w:b/>
        </w:rPr>
      </w:pPr>
      <w:r>
        <w:rPr>
          <w:b/>
        </w:rPr>
        <w:t>Schließzeiten:</w:t>
      </w:r>
    </w:p>
    <w:p w:rsidR="00FE4D21" w:rsidRPr="00B06EF3" w:rsidRDefault="00FE4D21" w:rsidP="00FE4D21">
      <w:pPr>
        <w:pStyle w:val="KeinLeerraum"/>
        <w:jc w:val="both"/>
        <w:rPr>
          <w:b/>
        </w:rPr>
      </w:pPr>
    </w:p>
    <w:p w:rsidR="00FE4D21" w:rsidRPr="00B06EF3" w:rsidRDefault="00FE4D21" w:rsidP="00FE4D21">
      <w:pPr>
        <w:pStyle w:val="KeinLeerraum"/>
        <w:jc w:val="both"/>
      </w:pPr>
      <w:r w:rsidRPr="00B06EF3">
        <w:t>Unsere Einrichtung bleibt in den letzten drei Wochen der Sommerferien und zwischen Weihnachten und Neujahr geschlossen.</w:t>
      </w:r>
    </w:p>
    <w:p w:rsidR="001B5F2E" w:rsidRDefault="00FE4D21" w:rsidP="001B5F2E">
      <w:pPr>
        <w:pStyle w:val="KeinLeerraum"/>
        <w:jc w:val="both"/>
      </w:pPr>
      <w:r>
        <w:t xml:space="preserve">Um die </w:t>
      </w:r>
      <w:r w:rsidRPr="00B06EF3">
        <w:t>pädagogische Weite</w:t>
      </w:r>
      <w:r>
        <w:t>rentwicklung der Erzieherinnen zu fördern, haben wir zwei Konzeptionstage im Jahr</w:t>
      </w:r>
      <w:r w:rsidRPr="00B06EF3">
        <w:t>. Diese sind</w:t>
      </w:r>
      <w:r w:rsidR="0057647E">
        <w:t xml:space="preserve"> immer</w:t>
      </w:r>
      <w:r w:rsidRPr="00B06EF3">
        <w:t xml:space="preserve"> am ersten Kindergartentag nach den Sommerferien und am ersten Arbeitstag im neuen Jahr. An diesen Tagen ist der Kindergarten geschlossen.</w:t>
      </w:r>
    </w:p>
    <w:p w:rsidR="001B5F2E" w:rsidRDefault="001B5F2E" w:rsidP="001B5F2E">
      <w:pPr>
        <w:pStyle w:val="KeinLeerraum"/>
        <w:jc w:val="both"/>
      </w:pPr>
    </w:p>
    <w:p w:rsidR="001B5F2E" w:rsidRDefault="001B5F2E" w:rsidP="001B5F2E">
      <w:pPr>
        <w:pStyle w:val="KeinLeerraum"/>
        <w:jc w:val="both"/>
      </w:pPr>
    </w:p>
    <w:p w:rsidR="001B5F2E" w:rsidRDefault="001B5F2E" w:rsidP="001B5F2E">
      <w:pPr>
        <w:pStyle w:val="KeinLeerraum"/>
        <w:jc w:val="both"/>
      </w:pPr>
    </w:p>
    <w:p w:rsidR="001B5F2E" w:rsidRDefault="001B5F2E" w:rsidP="001B5F2E">
      <w:pPr>
        <w:pStyle w:val="KeinLeerraum"/>
        <w:jc w:val="both"/>
      </w:pPr>
    </w:p>
    <w:p w:rsidR="001B5F2E" w:rsidRDefault="001B5F2E" w:rsidP="001B5F2E">
      <w:pPr>
        <w:pStyle w:val="KeinLeerraum"/>
        <w:jc w:val="both"/>
      </w:pPr>
    </w:p>
    <w:p w:rsidR="001B5F2E" w:rsidRDefault="001B5F2E" w:rsidP="001B5F2E">
      <w:pPr>
        <w:pStyle w:val="KeinLeerraum"/>
        <w:jc w:val="both"/>
      </w:pPr>
    </w:p>
    <w:p w:rsidR="001B5F2E" w:rsidRPr="001B5F2E" w:rsidRDefault="001B5F2E" w:rsidP="001B5F2E">
      <w:pPr>
        <w:pStyle w:val="KeinLeerraum"/>
        <w:jc w:val="both"/>
      </w:pPr>
      <w:r>
        <w:rPr>
          <w:b/>
        </w:rPr>
        <w:t>Snacken:</w:t>
      </w:r>
    </w:p>
    <w:p w:rsidR="001B5F2E" w:rsidRDefault="001B5F2E" w:rsidP="001B5F2E">
      <w:pPr>
        <w:pStyle w:val="KeinLeerraum"/>
        <w:jc w:val="both"/>
        <w:rPr>
          <w:b/>
        </w:rPr>
      </w:pPr>
    </w:p>
    <w:p w:rsidR="001B5F2E" w:rsidRPr="00305537" w:rsidRDefault="001B5F2E" w:rsidP="001B5F2E">
      <w:pPr>
        <w:pStyle w:val="KeinLeerraum"/>
        <w:jc w:val="both"/>
      </w:pPr>
      <w:r>
        <w:t xml:space="preserve">Wir </w:t>
      </w:r>
      <w:proofErr w:type="spellStart"/>
      <w:r>
        <w:t>snac</w:t>
      </w:r>
      <w:r w:rsidRPr="00305537">
        <w:t>ken</w:t>
      </w:r>
      <w:proofErr w:type="spellEnd"/>
      <w:r w:rsidRPr="00305537">
        <w:t xml:space="preserve"> jeden Nachmittag mit den Kindern eine Kleinigkeit</w:t>
      </w:r>
      <w:r>
        <w:t>, z.B. Obst, Gemüse…</w:t>
      </w:r>
    </w:p>
    <w:p w:rsidR="001B5F2E" w:rsidRDefault="001B5F2E" w:rsidP="001B5F2E">
      <w:pPr>
        <w:pStyle w:val="KeinLeerraum"/>
        <w:jc w:val="both"/>
        <w:rPr>
          <w:b/>
        </w:rPr>
      </w:pPr>
    </w:p>
    <w:p w:rsidR="00FE4D21" w:rsidRPr="00B06EF3" w:rsidRDefault="00FE4D21" w:rsidP="00FE4D21">
      <w:pPr>
        <w:pStyle w:val="KeinLeerraum"/>
        <w:jc w:val="both"/>
        <w:rPr>
          <w:b/>
        </w:rPr>
      </w:pPr>
    </w:p>
    <w:p w:rsidR="000E56B7" w:rsidRDefault="00450927" w:rsidP="00B06EF3">
      <w:pPr>
        <w:pStyle w:val="KeinLeerraum"/>
        <w:jc w:val="both"/>
        <w:rPr>
          <w:b/>
        </w:rPr>
      </w:pPr>
      <w:r w:rsidRPr="00B06EF3">
        <w:rPr>
          <w:b/>
        </w:rPr>
        <w:t>Turnen:</w:t>
      </w:r>
    </w:p>
    <w:p w:rsidR="000E56B7" w:rsidRDefault="000E56B7" w:rsidP="00B06EF3">
      <w:pPr>
        <w:pStyle w:val="KeinLeerraum"/>
        <w:jc w:val="both"/>
      </w:pPr>
    </w:p>
    <w:p w:rsidR="00EB3125" w:rsidRPr="000E56B7" w:rsidRDefault="00EB3125" w:rsidP="00B06EF3">
      <w:pPr>
        <w:pStyle w:val="KeinLeerraum"/>
        <w:jc w:val="both"/>
        <w:rPr>
          <w:b/>
        </w:rPr>
      </w:pPr>
      <w:r>
        <w:t xml:space="preserve">Jede Gruppe hat </w:t>
      </w:r>
      <w:r w:rsidR="004353A2" w:rsidRPr="00B06EF3">
        <w:t>einen festen Turntag.</w:t>
      </w:r>
      <w:r w:rsidR="00450927" w:rsidRPr="00B06EF3">
        <w:t xml:space="preserve"> Bitte geben Sie Ihrem Kind T-Shirt, Turnhose und möglichst Gymna</w:t>
      </w:r>
      <w:r w:rsidR="001B2708" w:rsidRPr="00B06EF3">
        <w:t>stikschuhe mit Namen versehen</w:t>
      </w:r>
      <w:r w:rsidR="00450927" w:rsidRPr="00B06EF3">
        <w:t xml:space="preserve"> mit.</w:t>
      </w:r>
      <w:r w:rsidR="00C96B72">
        <w:t xml:space="preserve"> Das Sportzeug bleibt im Kiga</w:t>
      </w:r>
      <w:r>
        <w:t xml:space="preserve"> in ei</w:t>
      </w:r>
      <w:r w:rsidR="00EE1467">
        <w:t>nem Beutel, den wir</w:t>
      </w:r>
      <w:r>
        <w:t xml:space="preserve"> zur Verfügung </w:t>
      </w:r>
      <w:proofErr w:type="gramStart"/>
      <w:r>
        <w:t>stellt</w:t>
      </w:r>
      <w:proofErr w:type="gramEnd"/>
      <w:r>
        <w:t>.</w:t>
      </w:r>
    </w:p>
    <w:p w:rsidR="00450927" w:rsidRPr="00B06EF3" w:rsidRDefault="00450927" w:rsidP="00B06EF3">
      <w:pPr>
        <w:pStyle w:val="KeinLeerraum"/>
        <w:jc w:val="both"/>
      </w:pPr>
    </w:p>
    <w:sectPr w:rsidR="00450927" w:rsidRPr="00B06EF3" w:rsidSect="00450927">
      <w:headerReference w:type="default" r:id="rId7"/>
      <w:pgSz w:w="16838" w:h="11906" w:orient="landscape"/>
      <w:pgMar w:top="1418" w:right="1418" w:bottom="1418"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6C" w:rsidRDefault="00361C6C" w:rsidP="00A335A9">
      <w:pPr>
        <w:spacing w:after="0" w:line="240" w:lineRule="auto"/>
      </w:pPr>
      <w:r>
        <w:separator/>
      </w:r>
    </w:p>
  </w:endnote>
  <w:endnote w:type="continuationSeparator" w:id="0">
    <w:p w:rsidR="00361C6C" w:rsidRDefault="00361C6C" w:rsidP="00A3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6C" w:rsidRDefault="00361C6C" w:rsidP="00A335A9">
      <w:pPr>
        <w:spacing w:after="0" w:line="240" w:lineRule="auto"/>
      </w:pPr>
      <w:r>
        <w:separator/>
      </w:r>
    </w:p>
  </w:footnote>
  <w:footnote w:type="continuationSeparator" w:id="0">
    <w:p w:rsidR="00361C6C" w:rsidRDefault="00361C6C" w:rsidP="00A33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A9" w:rsidRPr="00CB5A74" w:rsidRDefault="00EB3125" w:rsidP="00A335A9">
    <w:pPr>
      <w:pStyle w:val="Kopfzeile"/>
      <w:jc w:val="center"/>
      <w:rPr>
        <w:rFonts w:ascii="Bahnschrift Light" w:hAnsi="Bahnschrift Light"/>
        <w:b/>
        <w:sz w:val="44"/>
        <w:szCs w:val="44"/>
      </w:rPr>
    </w:pPr>
    <w:r>
      <w:rPr>
        <w:rFonts w:ascii="Bahnschrift Light" w:hAnsi="Bahnschrift Light"/>
        <w:b/>
        <w:sz w:val="44"/>
        <w:szCs w:val="44"/>
      </w:rPr>
      <w:t xml:space="preserve"> Unser Kindergarten-</w:t>
    </w:r>
    <w:r w:rsidR="00A335A9" w:rsidRPr="00EB3125">
      <w:rPr>
        <w:rFonts w:ascii="Bahnschrift Light" w:hAnsi="Bahnschrift Light"/>
        <w:b/>
        <w:color w:val="70AD47" w:themeColor="accent6"/>
        <w:sz w:val="44"/>
        <w:szCs w:val="44"/>
      </w:rPr>
      <w:t>A</w:t>
    </w:r>
    <w:r w:rsidR="00A335A9" w:rsidRPr="00EB3125">
      <w:rPr>
        <w:rFonts w:ascii="Bahnschrift Light" w:hAnsi="Bahnschrift Light"/>
        <w:b/>
        <w:color w:val="F4C912"/>
        <w:sz w:val="44"/>
        <w:szCs w:val="44"/>
      </w:rPr>
      <w:t>B</w:t>
    </w:r>
    <w:r w:rsidR="00A335A9" w:rsidRPr="00EB3125">
      <w:rPr>
        <w:rFonts w:ascii="Bahnschrift Light" w:hAnsi="Bahnschrift Light"/>
        <w:b/>
        <w:color w:val="FF0000"/>
        <w:sz w:val="44"/>
        <w:szCs w:val="44"/>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27"/>
    <w:rsid w:val="000022A1"/>
    <w:rsid w:val="000A0141"/>
    <w:rsid w:val="000E56B7"/>
    <w:rsid w:val="000F2DC5"/>
    <w:rsid w:val="00111E07"/>
    <w:rsid w:val="001302A3"/>
    <w:rsid w:val="00140A99"/>
    <w:rsid w:val="00166B7B"/>
    <w:rsid w:val="001B2708"/>
    <w:rsid w:val="001B5F2E"/>
    <w:rsid w:val="002240F4"/>
    <w:rsid w:val="0027269A"/>
    <w:rsid w:val="00301211"/>
    <w:rsid w:val="00301998"/>
    <w:rsid w:val="00305537"/>
    <w:rsid w:val="00361C6C"/>
    <w:rsid w:val="00361CC6"/>
    <w:rsid w:val="00385B48"/>
    <w:rsid w:val="003A6F72"/>
    <w:rsid w:val="003D1859"/>
    <w:rsid w:val="004353A2"/>
    <w:rsid w:val="00450927"/>
    <w:rsid w:val="00481993"/>
    <w:rsid w:val="004B7FBA"/>
    <w:rsid w:val="00516C38"/>
    <w:rsid w:val="005412D1"/>
    <w:rsid w:val="0055514F"/>
    <w:rsid w:val="00560679"/>
    <w:rsid w:val="0056255A"/>
    <w:rsid w:val="0057647E"/>
    <w:rsid w:val="00620287"/>
    <w:rsid w:val="00647BD3"/>
    <w:rsid w:val="006A1FE6"/>
    <w:rsid w:val="006E7BA4"/>
    <w:rsid w:val="00733A69"/>
    <w:rsid w:val="00737E73"/>
    <w:rsid w:val="00805F57"/>
    <w:rsid w:val="00823B4E"/>
    <w:rsid w:val="00866268"/>
    <w:rsid w:val="008F1771"/>
    <w:rsid w:val="0098297B"/>
    <w:rsid w:val="009A46BE"/>
    <w:rsid w:val="00A335A9"/>
    <w:rsid w:val="00A7111A"/>
    <w:rsid w:val="00A8266C"/>
    <w:rsid w:val="00AE79C0"/>
    <w:rsid w:val="00B06EF3"/>
    <w:rsid w:val="00B17997"/>
    <w:rsid w:val="00B32CD2"/>
    <w:rsid w:val="00B60A7F"/>
    <w:rsid w:val="00B82AA2"/>
    <w:rsid w:val="00B86E4B"/>
    <w:rsid w:val="00BF1EE2"/>
    <w:rsid w:val="00C267AB"/>
    <w:rsid w:val="00C47452"/>
    <w:rsid w:val="00C96B72"/>
    <w:rsid w:val="00CB5A74"/>
    <w:rsid w:val="00CF57B9"/>
    <w:rsid w:val="00D41483"/>
    <w:rsid w:val="00D96529"/>
    <w:rsid w:val="00DA0C39"/>
    <w:rsid w:val="00DD3333"/>
    <w:rsid w:val="00E635A8"/>
    <w:rsid w:val="00EB3125"/>
    <w:rsid w:val="00EE1467"/>
    <w:rsid w:val="00F01EF3"/>
    <w:rsid w:val="00F47162"/>
    <w:rsid w:val="00F50E88"/>
    <w:rsid w:val="00F60766"/>
    <w:rsid w:val="00F7359E"/>
    <w:rsid w:val="00FC5681"/>
    <w:rsid w:val="00FD081B"/>
    <w:rsid w:val="00FE4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E0D6E6-B339-44A3-AB0E-9A184ED9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56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5681"/>
    <w:rPr>
      <w:rFonts w:ascii="Segoe UI" w:hAnsi="Segoe UI" w:cs="Segoe UI"/>
      <w:sz w:val="18"/>
      <w:szCs w:val="18"/>
    </w:rPr>
  </w:style>
  <w:style w:type="paragraph" w:styleId="Kopfzeile">
    <w:name w:val="header"/>
    <w:basedOn w:val="Standard"/>
    <w:link w:val="KopfzeileZchn"/>
    <w:uiPriority w:val="99"/>
    <w:unhideWhenUsed/>
    <w:rsid w:val="00A335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5A9"/>
  </w:style>
  <w:style w:type="paragraph" w:styleId="Fuzeile">
    <w:name w:val="footer"/>
    <w:basedOn w:val="Standard"/>
    <w:link w:val="FuzeileZchn"/>
    <w:uiPriority w:val="99"/>
    <w:unhideWhenUsed/>
    <w:rsid w:val="00A335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35A9"/>
  </w:style>
  <w:style w:type="paragraph" w:styleId="KeinLeerraum">
    <w:name w:val="No Spacing"/>
    <w:uiPriority w:val="1"/>
    <w:qFormat/>
    <w:rsid w:val="00737E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81EE-1740-4324-ABA3-25BAD241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KiGa-Uffeln</dc:creator>
  <cp:keywords/>
  <dc:description/>
  <cp:lastModifiedBy>KiGa-Uffeln</cp:lastModifiedBy>
  <cp:revision>2</cp:revision>
  <cp:lastPrinted>2021-05-28T10:43:00Z</cp:lastPrinted>
  <dcterms:created xsi:type="dcterms:W3CDTF">2021-06-24T11:24:00Z</dcterms:created>
  <dcterms:modified xsi:type="dcterms:W3CDTF">2021-06-24T11:24:00Z</dcterms:modified>
</cp:coreProperties>
</file>